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32" w:rsidRPr="001220FC" w:rsidRDefault="001220FC" w:rsidP="001220FC">
      <w:pPr>
        <w:pStyle w:val="Geenafstand"/>
        <w:ind w:left="708" w:firstLine="708"/>
        <w:rPr>
          <w:rFonts w:ascii="Arial" w:hAnsi="Arial" w:cs="Arial"/>
          <w:b/>
          <w:sz w:val="32"/>
          <w:szCs w:val="32"/>
        </w:rPr>
      </w:pPr>
      <w:r w:rsidRPr="001220FC">
        <w:rPr>
          <w:rFonts w:ascii="Arial" w:hAnsi="Arial" w:cs="Arial"/>
          <w:b/>
          <w:sz w:val="32"/>
          <w:szCs w:val="32"/>
        </w:rPr>
        <w:t>Hoe maak je een leeslogboek in Wikiwijs?</w:t>
      </w:r>
    </w:p>
    <w:p w:rsidR="001220FC" w:rsidRDefault="001220FC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1220FC" w:rsidRPr="001220FC" w:rsidRDefault="001220FC" w:rsidP="001220FC">
      <w:pPr>
        <w:pStyle w:val="Geenafsta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Een account aanmaken in Wikiwijs</w:t>
      </w:r>
    </w:p>
    <w:p w:rsidR="001220FC" w:rsidRP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P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 w:rsidRPr="001220FC">
        <w:rPr>
          <w:rFonts w:ascii="Arial" w:hAnsi="Arial" w:cs="Arial"/>
          <w:sz w:val="24"/>
          <w:szCs w:val="24"/>
        </w:rPr>
        <w:t xml:space="preserve">1. </w:t>
      </w:r>
      <w:r w:rsidRPr="001220FC">
        <w:rPr>
          <w:rFonts w:ascii="Arial" w:hAnsi="Arial" w:cs="Arial"/>
          <w:sz w:val="24"/>
          <w:szCs w:val="24"/>
        </w:rPr>
        <w:tab/>
        <w:t xml:space="preserve">Log in op </w:t>
      </w:r>
      <w:proofErr w:type="spellStart"/>
      <w:r w:rsidRPr="001220FC">
        <w:rPr>
          <w:rFonts w:ascii="Arial" w:hAnsi="Arial" w:cs="Arial"/>
          <w:sz w:val="24"/>
          <w:szCs w:val="24"/>
        </w:rPr>
        <w:t>SOMtoday</w:t>
      </w:r>
      <w:proofErr w:type="spellEnd"/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 w:rsidRPr="001220FC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1562100" cy="1701800"/>
            <wp:effectExtent l="1905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678" cy="170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Open in dezelfde browser een nieuw tabblad. Laat </w:t>
      </w:r>
      <w:proofErr w:type="spellStart"/>
      <w:r>
        <w:rPr>
          <w:rFonts w:ascii="Arial" w:hAnsi="Arial" w:cs="Arial"/>
          <w:sz w:val="24"/>
          <w:szCs w:val="24"/>
        </w:rPr>
        <w:t>SOMtoday</w:t>
      </w:r>
      <w:proofErr w:type="spellEnd"/>
      <w:r>
        <w:rPr>
          <w:rFonts w:ascii="Arial" w:hAnsi="Arial" w:cs="Arial"/>
          <w:sz w:val="24"/>
          <w:szCs w:val="24"/>
        </w:rPr>
        <w:t xml:space="preserve"> dus open staan!</w:t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 naar </w:t>
      </w:r>
      <w:hyperlink r:id="rId5" w:history="1">
        <w:r w:rsidRPr="00D56D1D">
          <w:rPr>
            <w:rStyle w:val="Hyperlink"/>
            <w:rFonts w:ascii="Arial" w:hAnsi="Arial" w:cs="Arial"/>
            <w:sz w:val="24"/>
            <w:szCs w:val="24"/>
          </w:rPr>
          <w:t>http://maken.wikiwijs.nl</w:t>
        </w:r>
      </w:hyperlink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Je komt nu in een scherm waar je profielgegevens in kunt vullen. </w:t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Vul in: </w:t>
      </w:r>
      <w:r w:rsidRPr="001220FC">
        <w:rPr>
          <w:rFonts w:ascii="Arial" w:hAnsi="Arial" w:cs="Arial"/>
          <w:b/>
          <w:sz w:val="24"/>
          <w:szCs w:val="24"/>
        </w:rPr>
        <w:t>voornaam, achternaam en e-mailadres</w:t>
      </w:r>
      <w:r>
        <w:rPr>
          <w:rFonts w:ascii="Arial" w:hAnsi="Arial" w:cs="Arial"/>
          <w:sz w:val="24"/>
          <w:szCs w:val="24"/>
        </w:rPr>
        <w:t xml:space="preserve">. Gebruik je e-mailadres </w:t>
      </w:r>
    </w:p>
    <w:p w:rsidR="001220FC" w:rsidRDefault="001220FC" w:rsidP="001220FC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@hethooghuis.nl</w:t>
      </w:r>
    </w:p>
    <w:p w:rsidR="001220FC" w:rsidRDefault="001220FC" w:rsidP="001220FC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ontvangt een activatiemail op het ingevulde e-mailadres. </w:t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 xml:space="preserve">Open weer in dezelfde browser je e-mail en klik op de activatielink. Als het </w:t>
      </w:r>
    </w:p>
    <w:p w:rsidR="001220FC" w:rsidRDefault="001220FC" w:rsidP="001220FC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goed is, verschijnt het volgende scherm:</w:t>
      </w:r>
    </w:p>
    <w:p w:rsidR="001220FC" w:rsidRDefault="001220FC" w:rsidP="001220FC">
      <w:pPr>
        <w:pStyle w:val="Geenafstand"/>
        <w:ind w:firstLine="708"/>
        <w:rPr>
          <w:rFonts w:ascii="Arial" w:hAnsi="Arial" w:cs="Arial"/>
          <w:sz w:val="24"/>
          <w:szCs w:val="24"/>
        </w:rPr>
      </w:pPr>
      <w:r w:rsidRPr="001220FC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5019675" cy="1952625"/>
            <wp:effectExtent l="19050" t="0" r="9525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rcRect t="11255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 xml:space="preserve">Je bent nu ingelogd bij Wikiwijs en je kunt nu zelf arrangementen gaan maken. </w:t>
      </w:r>
    </w:p>
    <w:p w:rsidR="001220FC" w:rsidRDefault="001220FC" w:rsidP="001220FC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het leeslogboek gebruik je een opzet zoals je docente die gemaakt heeft.</w:t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C32BF1" w:rsidRDefault="00C32BF1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1220FC" w:rsidRDefault="001220FC" w:rsidP="001220FC">
      <w:pPr>
        <w:pStyle w:val="Geenafsta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De opzet van je docente overnemen in je eigen </w:t>
      </w:r>
      <w:proofErr w:type="spellStart"/>
      <w:r>
        <w:rPr>
          <w:rFonts w:ascii="Arial" w:hAnsi="Arial" w:cs="Arial"/>
          <w:b/>
          <w:sz w:val="28"/>
          <w:szCs w:val="28"/>
        </w:rPr>
        <w:t>Wikiwijsaccount</w:t>
      </w:r>
      <w:proofErr w:type="spellEnd"/>
    </w:p>
    <w:p w:rsidR="001220FC" w:rsidRDefault="001220FC" w:rsidP="001220FC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Ga terug naar </w:t>
      </w:r>
      <w:proofErr w:type="spellStart"/>
      <w:r>
        <w:rPr>
          <w:rFonts w:ascii="Arial" w:hAnsi="Arial" w:cs="Arial"/>
          <w:sz w:val="24"/>
          <w:szCs w:val="24"/>
        </w:rPr>
        <w:t>SOMtoday</w:t>
      </w:r>
      <w:proofErr w:type="spellEnd"/>
      <w:r>
        <w:rPr>
          <w:rFonts w:ascii="Arial" w:hAnsi="Arial" w:cs="Arial"/>
          <w:sz w:val="24"/>
          <w:szCs w:val="24"/>
        </w:rPr>
        <w:t xml:space="preserve">. In de studiewijzer vind je de link naar de Wikiwijs </w:t>
      </w:r>
    </w:p>
    <w:p w:rsidR="001220FC" w:rsidRDefault="001220FC" w:rsidP="001220FC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Verhaalanalyse en de link naar Wikiwijs opzet leeslogboek. Open de laatste </w:t>
      </w:r>
    </w:p>
    <w:p w:rsidR="001220FC" w:rsidRDefault="001220FC" w:rsidP="001220FC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link.</w:t>
      </w:r>
      <w:r>
        <w:rPr>
          <w:rFonts w:ascii="Arial" w:hAnsi="Arial" w:cs="Arial"/>
          <w:sz w:val="24"/>
          <w:szCs w:val="24"/>
        </w:rPr>
        <w:tab/>
      </w: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C32BF1" w:rsidRDefault="00C32BF1" w:rsidP="001220FC">
      <w:pPr>
        <w:pStyle w:val="Geenafstand"/>
        <w:rPr>
          <w:rFonts w:ascii="Arial" w:hAnsi="Arial" w:cs="Arial"/>
          <w:sz w:val="24"/>
          <w:szCs w:val="24"/>
        </w:rPr>
      </w:pPr>
    </w:p>
    <w:p w:rsidR="001220FC" w:rsidRDefault="001220FC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F21EA4">
        <w:rPr>
          <w:rFonts w:ascii="Arial" w:hAnsi="Arial" w:cs="Arial"/>
          <w:sz w:val="24"/>
          <w:szCs w:val="24"/>
        </w:rPr>
        <w:t>Je komt dan bij de volgende pagina:</w:t>
      </w:r>
    </w:p>
    <w:p w:rsidR="00F21EA4" w:rsidRDefault="006E462A" w:rsidP="00F21EA4">
      <w:pPr>
        <w:pStyle w:val="Geenafstan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1858645</wp:posOffset>
                </wp:positionV>
                <wp:extent cx="1190625" cy="419100"/>
                <wp:effectExtent l="28575" t="37465" r="28575" b="29210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191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74C72F" id="Oval 2" o:spid="_x0000_s1026" style="position:absolute;margin-left:43.15pt;margin-top:146.35pt;width:93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" filled="f" strokecolor="red" strokeweight="4.5pt"/>
            </w:pict>
          </mc:Fallback>
        </mc:AlternateContent>
      </w:r>
      <w:r w:rsidR="00F21EA4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4867275" cy="2564011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666" cy="256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EA4" w:rsidRDefault="00F21EA4" w:rsidP="00F21EA4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Links onderin zie je staan </w:t>
      </w:r>
      <w:r w:rsidRPr="00C32BF1">
        <w:rPr>
          <w:rFonts w:ascii="Arial" w:hAnsi="Arial" w:cs="Arial"/>
          <w:b/>
          <w:sz w:val="24"/>
          <w:szCs w:val="24"/>
        </w:rPr>
        <w:t>downloaden / aanpassen</w:t>
      </w:r>
      <w:r>
        <w:rPr>
          <w:rFonts w:ascii="Arial" w:hAnsi="Arial" w:cs="Arial"/>
          <w:sz w:val="24"/>
          <w:szCs w:val="24"/>
        </w:rPr>
        <w:t xml:space="preserve">. Klik daarop en klik vervolgens op </w:t>
      </w:r>
      <w:r w:rsidRPr="00C32BF1">
        <w:rPr>
          <w:rFonts w:ascii="Arial" w:hAnsi="Arial" w:cs="Arial"/>
          <w:b/>
          <w:sz w:val="24"/>
          <w:szCs w:val="24"/>
        </w:rPr>
        <w:t>kopieer arrangement</w:t>
      </w:r>
      <w:r>
        <w:rPr>
          <w:rFonts w:ascii="Arial" w:hAnsi="Arial" w:cs="Arial"/>
          <w:sz w:val="24"/>
          <w:szCs w:val="24"/>
        </w:rPr>
        <w:t>.</w:t>
      </w:r>
    </w:p>
    <w:p w:rsidR="00F21EA4" w:rsidRDefault="00F21EA4" w:rsidP="00F21EA4">
      <w:pPr>
        <w:pStyle w:val="Geenafstand"/>
        <w:rPr>
          <w:rFonts w:ascii="Arial" w:hAnsi="Arial" w:cs="Arial"/>
          <w:sz w:val="24"/>
          <w:szCs w:val="24"/>
        </w:rPr>
      </w:pPr>
    </w:p>
    <w:p w:rsidR="00C32BF1" w:rsidRDefault="00C32BF1" w:rsidP="00F21EA4">
      <w:pPr>
        <w:pStyle w:val="Geenafstand"/>
        <w:rPr>
          <w:rFonts w:ascii="Arial" w:hAnsi="Arial" w:cs="Arial"/>
          <w:sz w:val="24"/>
          <w:szCs w:val="24"/>
        </w:rPr>
      </w:pPr>
    </w:p>
    <w:p w:rsidR="00C32BF1" w:rsidRDefault="00C32BF1" w:rsidP="00F21EA4">
      <w:pPr>
        <w:pStyle w:val="Geenafstand"/>
        <w:rPr>
          <w:rFonts w:ascii="Arial" w:hAnsi="Arial" w:cs="Arial"/>
          <w:sz w:val="24"/>
          <w:szCs w:val="24"/>
        </w:rPr>
      </w:pPr>
    </w:p>
    <w:p w:rsidR="00F21EA4" w:rsidRDefault="00F21EA4" w:rsidP="00F21EA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In het volgende scherm klik je weer op </w:t>
      </w:r>
      <w:r w:rsidRPr="00C32BF1">
        <w:rPr>
          <w:rFonts w:ascii="Arial" w:hAnsi="Arial" w:cs="Arial"/>
          <w:b/>
          <w:sz w:val="24"/>
          <w:szCs w:val="24"/>
        </w:rPr>
        <w:t>kopieer arrangement</w:t>
      </w:r>
      <w:r>
        <w:rPr>
          <w:rFonts w:ascii="Arial" w:hAnsi="Arial" w:cs="Arial"/>
          <w:sz w:val="24"/>
          <w:szCs w:val="24"/>
        </w:rPr>
        <w:t xml:space="preserve"> en vervolgens </w:t>
      </w:r>
    </w:p>
    <w:p w:rsidR="00F21EA4" w:rsidRDefault="00F21EA4" w:rsidP="00F21EA4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 </w:t>
      </w:r>
      <w:r w:rsidRPr="00C32BF1">
        <w:rPr>
          <w:rFonts w:ascii="Arial" w:hAnsi="Arial" w:cs="Arial"/>
          <w:b/>
          <w:sz w:val="24"/>
          <w:szCs w:val="24"/>
        </w:rPr>
        <w:t>nee</w:t>
      </w:r>
      <w:r>
        <w:rPr>
          <w:rFonts w:ascii="Arial" w:hAnsi="Arial" w:cs="Arial"/>
          <w:sz w:val="24"/>
          <w:szCs w:val="24"/>
        </w:rPr>
        <w:t xml:space="preserve">. Je komt vanzelf bij het volgende scherm. </w:t>
      </w:r>
    </w:p>
    <w:p w:rsidR="00F21EA4" w:rsidRDefault="006E462A" w:rsidP="00F21EA4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1580515</wp:posOffset>
                </wp:positionV>
                <wp:extent cx="914400" cy="304800"/>
                <wp:effectExtent l="28575" t="32385" r="28575" b="34290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2A6239" id="Oval 3" o:spid="_x0000_s1026" style="position:absolute;margin-left:261.4pt;margin-top:124.45pt;width:1in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" filled="f" strokecolor="red" strokeweight="4.5pt"/>
            </w:pict>
          </mc:Fallback>
        </mc:AlternateContent>
      </w:r>
      <w:r w:rsidR="00F21EA4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5760720" cy="4508390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0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EA4" w:rsidRDefault="00F21EA4" w:rsidP="00F21EA4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Klik op </w:t>
      </w:r>
      <w:r w:rsidRPr="00C32BF1">
        <w:rPr>
          <w:rFonts w:ascii="Arial" w:hAnsi="Arial" w:cs="Arial"/>
          <w:b/>
          <w:sz w:val="24"/>
          <w:szCs w:val="24"/>
        </w:rPr>
        <w:t>publiceren</w:t>
      </w:r>
      <w:r>
        <w:rPr>
          <w:rFonts w:ascii="Arial" w:hAnsi="Arial" w:cs="Arial"/>
          <w:sz w:val="24"/>
          <w:szCs w:val="24"/>
        </w:rPr>
        <w:t xml:space="preserve"> en selecteer vervolgens </w:t>
      </w:r>
      <w:r w:rsidR="00BB7821">
        <w:rPr>
          <w:rFonts w:ascii="Arial" w:hAnsi="Arial" w:cs="Arial"/>
          <w:b/>
          <w:sz w:val="24"/>
          <w:szCs w:val="24"/>
        </w:rPr>
        <w:t>alleen zichtbaar met link</w:t>
      </w:r>
      <w:r>
        <w:rPr>
          <w:rFonts w:ascii="Arial" w:hAnsi="Arial" w:cs="Arial"/>
          <w:sz w:val="24"/>
          <w:szCs w:val="24"/>
        </w:rPr>
        <w:t xml:space="preserve"> en accepteer de gebruikersvoorwaarden. Het volgende scherm verschijnt.</w:t>
      </w:r>
    </w:p>
    <w:p w:rsidR="00C32BF1" w:rsidRDefault="00C32BF1" w:rsidP="00F21EA4">
      <w:pPr>
        <w:pStyle w:val="Geenafstand"/>
        <w:ind w:left="708"/>
        <w:rPr>
          <w:rFonts w:ascii="Arial" w:hAnsi="Arial" w:cs="Arial"/>
          <w:sz w:val="24"/>
          <w:szCs w:val="24"/>
        </w:rPr>
      </w:pPr>
    </w:p>
    <w:p w:rsidR="00F21EA4" w:rsidRDefault="00F21EA4" w:rsidP="00F21EA4">
      <w:pPr>
        <w:pStyle w:val="Geenafstand"/>
        <w:ind w:left="708"/>
        <w:rPr>
          <w:rFonts w:ascii="Arial" w:hAnsi="Arial" w:cs="Arial"/>
          <w:sz w:val="24"/>
          <w:szCs w:val="24"/>
        </w:rPr>
      </w:pPr>
    </w:p>
    <w:p w:rsidR="00F21EA4" w:rsidRDefault="006E462A" w:rsidP="00F21EA4">
      <w:pPr>
        <w:pStyle w:val="Geenafstand"/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2662555</wp:posOffset>
                </wp:positionV>
                <wp:extent cx="2600325" cy="447675"/>
                <wp:effectExtent l="28575" t="36830" r="28575" b="2984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4476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58FC9C" id="Oval 4" o:spid="_x0000_s1026" style="position:absolute;margin-left:172.15pt;margin-top:209.65pt;width:204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" filled="f" strokecolor="red" strokeweight="4.5pt"/>
            </w:pict>
          </mc:Fallback>
        </mc:AlternateContent>
      </w:r>
      <w:r w:rsidR="00F21EA4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>
            <wp:extent cx="5760720" cy="3478430"/>
            <wp:effectExtent l="19050" t="0" r="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BF1" w:rsidRDefault="00F21EA4" w:rsidP="001220F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B7821" w:rsidRDefault="00BB7821" w:rsidP="00BB7821">
      <w:pPr>
        <w:pStyle w:val="Geenafstand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 het tabblad </w:t>
      </w:r>
      <w:r>
        <w:rPr>
          <w:rFonts w:ascii="Arial" w:hAnsi="Arial" w:cs="Arial"/>
          <w:b/>
          <w:sz w:val="24"/>
          <w:szCs w:val="24"/>
        </w:rPr>
        <w:t>eigenschappen</w:t>
      </w:r>
      <w:r>
        <w:rPr>
          <w:rFonts w:ascii="Arial" w:hAnsi="Arial" w:cs="Arial"/>
          <w:sz w:val="24"/>
          <w:szCs w:val="24"/>
        </w:rPr>
        <w:t xml:space="preserve"> kun je de titel van de pagina aanpassen. Verander de titel die je daar ziet in je eigen naam; voor- en achternaam.</w:t>
      </w:r>
      <w:bookmarkStart w:id="0" w:name="_GoBack"/>
      <w:bookmarkEnd w:id="0"/>
    </w:p>
    <w:p w:rsidR="00BB7821" w:rsidRDefault="00BB7821" w:rsidP="00BB7821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:rsidR="00C32BF1" w:rsidRDefault="00C32BF1" w:rsidP="00F21EA4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 kun je aan de slag! Alle aanpassingen die je kunt doen, vind je bij het </w:t>
      </w:r>
    </w:p>
    <w:p w:rsidR="00C32BF1" w:rsidRDefault="00C32BF1" w:rsidP="00F21EA4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tabblad </w:t>
      </w:r>
      <w:r w:rsidRPr="00C32BF1">
        <w:rPr>
          <w:rFonts w:ascii="Arial" w:hAnsi="Arial" w:cs="Arial"/>
          <w:b/>
          <w:sz w:val="24"/>
          <w:szCs w:val="24"/>
        </w:rPr>
        <w:t>inhoud</w:t>
      </w:r>
      <w:r>
        <w:rPr>
          <w:rFonts w:ascii="Arial" w:hAnsi="Arial" w:cs="Arial"/>
          <w:sz w:val="24"/>
          <w:szCs w:val="24"/>
        </w:rPr>
        <w:t xml:space="preserve">. Via </w:t>
      </w:r>
      <w:r w:rsidRPr="00C32BF1">
        <w:rPr>
          <w:rFonts w:ascii="Arial" w:hAnsi="Arial" w:cs="Arial"/>
          <w:b/>
          <w:sz w:val="24"/>
          <w:szCs w:val="24"/>
        </w:rPr>
        <w:t>preview</w:t>
      </w:r>
      <w:r>
        <w:rPr>
          <w:rFonts w:ascii="Arial" w:hAnsi="Arial" w:cs="Arial"/>
          <w:sz w:val="24"/>
          <w:szCs w:val="24"/>
        </w:rPr>
        <w:t xml:space="preserve"> kun je altijd een voorbeeld zien van hoe jouw </w:t>
      </w:r>
    </w:p>
    <w:p w:rsidR="00C32BF1" w:rsidRDefault="00C32BF1" w:rsidP="00C32BF1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eigen pagina eruit ziet.</w:t>
      </w:r>
    </w:p>
    <w:p w:rsidR="00C32BF1" w:rsidRDefault="00C32BF1" w:rsidP="00C32BF1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:rsidR="00C32BF1" w:rsidRDefault="00C32BF1" w:rsidP="00C32BF1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Volg de stappen die je vind bij ‘instructie’</w:t>
      </w:r>
    </w:p>
    <w:p w:rsidR="00C32BF1" w:rsidRDefault="00C32BF1" w:rsidP="00C32BF1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:rsidR="00C32BF1" w:rsidRPr="00C32BF1" w:rsidRDefault="00C32BF1" w:rsidP="00C32BF1">
      <w:pPr>
        <w:pStyle w:val="Geenafstand"/>
        <w:ind w:firstLine="708"/>
        <w:rPr>
          <w:rFonts w:ascii="Arial" w:hAnsi="Arial" w:cs="Arial"/>
          <w:b/>
          <w:sz w:val="32"/>
          <w:szCs w:val="32"/>
        </w:rPr>
      </w:pPr>
      <w:r w:rsidRPr="00C32BF1">
        <w:rPr>
          <w:rFonts w:ascii="Arial" w:hAnsi="Arial" w:cs="Arial"/>
          <w:b/>
          <w:sz w:val="32"/>
          <w:szCs w:val="32"/>
        </w:rPr>
        <w:t>Succes!!</w:t>
      </w:r>
    </w:p>
    <w:sectPr w:rsidR="00C32BF1" w:rsidRPr="00C32BF1" w:rsidSect="009A4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FC"/>
    <w:rsid w:val="001220FC"/>
    <w:rsid w:val="006E462A"/>
    <w:rsid w:val="008328F5"/>
    <w:rsid w:val="009A4832"/>
    <w:rsid w:val="00BB7821"/>
    <w:rsid w:val="00C32BF1"/>
    <w:rsid w:val="00F2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red"/>
    </o:shapedefaults>
    <o:shapelayout v:ext="edit">
      <o:idmap v:ext="edit" data="1"/>
    </o:shapelayout>
  </w:shapeDefaults>
  <w:decimalSymbol w:val=","/>
  <w:listSeparator w:val=";"/>
  <w14:docId w14:val="6342CF0E"/>
  <w15:docId w15:val="{DB6D619E-56EF-4135-BBBF-8CFE47B9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48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220F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2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20F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22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maken.wikiwijs.n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</dc:creator>
  <cp:lastModifiedBy>marloes musters</cp:lastModifiedBy>
  <cp:revision>3</cp:revision>
  <dcterms:created xsi:type="dcterms:W3CDTF">2017-08-31T06:15:00Z</dcterms:created>
  <dcterms:modified xsi:type="dcterms:W3CDTF">2017-08-31T06:16:00Z</dcterms:modified>
</cp:coreProperties>
</file>